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594" w:lineRule="exact"/>
        <w:ind w:left="0" w:leftChars="0" w:right="0"/>
        <w:jc w:val="lef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</w:p>
    <w:tbl>
      <w:tblPr>
        <w:tblStyle w:val="5"/>
        <w:tblpPr w:leftFromText="180" w:rightFromText="180" w:vertAnchor="text" w:horzAnchor="page" w:tblpX="6644" w:tblpY="343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680"/>
        <w:gridCol w:w="680"/>
        <w:gridCol w:w="680"/>
        <w:gridCol w:w="9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8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94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30"/>
                <w:szCs w:val="30"/>
              </w:rPr>
              <w:t>理</w:t>
            </w:r>
          </w:p>
        </w:tc>
        <w:tc>
          <w:tcPr>
            <w:tcW w:w="68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94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30"/>
                <w:szCs w:val="30"/>
              </w:rPr>
              <w:t>工</w:t>
            </w:r>
          </w:p>
        </w:tc>
        <w:tc>
          <w:tcPr>
            <w:tcW w:w="68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94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30"/>
                <w:szCs w:val="30"/>
              </w:rPr>
              <w:t>农</w:t>
            </w:r>
          </w:p>
        </w:tc>
        <w:tc>
          <w:tcPr>
            <w:tcW w:w="68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94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30"/>
                <w:szCs w:val="30"/>
              </w:rPr>
              <w:t>医</w:t>
            </w:r>
          </w:p>
        </w:tc>
        <w:tc>
          <w:tcPr>
            <w:tcW w:w="98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94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30"/>
                <w:szCs w:val="30"/>
              </w:rPr>
              <w:t>交叉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8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94" w:lineRule="exact"/>
              <w:ind w:left="0" w:leftChars="0" w:right="0" w:firstLine="198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94" w:lineRule="exact"/>
              <w:ind w:left="0" w:leftChars="0" w:right="0" w:firstLine="198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94" w:lineRule="exact"/>
              <w:ind w:left="0" w:leftChars="0" w:right="0" w:firstLine="198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94" w:lineRule="exact"/>
              <w:ind w:left="0" w:leftChars="0" w:right="0" w:firstLine="198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988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594" w:lineRule="exact"/>
              <w:ind w:left="0" w:leftChars="0" w:right="0" w:firstLine="198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32"/>
                <w:szCs w:val="32"/>
              </w:rPr>
            </w:pPr>
          </w:p>
        </w:tc>
      </w:tr>
    </w:tbl>
    <w:p>
      <w:pPr>
        <w:widowControl w:val="0"/>
        <w:wordWrap/>
        <w:adjustRightInd/>
        <w:snapToGrid/>
        <w:spacing w:line="594" w:lineRule="exact"/>
        <w:ind w:left="0" w:leftChars="0" w:right="0" w:firstLine="200"/>
        <w:jc w:val="left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/>
        <w:jc w:val="left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编号：               所属门类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880" w:firstLineChars="20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u w:val="none" w:color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首届川渝科技学术大会优秀论文申报表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bookmarkStart w:id="0" w:name="_GoBack"/>
      <w:bookmarkEnd w:id="0"/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 xml:space="preserve">题    目  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u w:val="single"/>
          <w:lang w:eastAsia="zh-CN"/>
        </w:rPr>
        <w:t>（中文）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u w:val="single"/>
        </w:rPr>
        <w:t xml:space="preserve">                                                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第一作者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 xml:space="preserve">   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u w:val="single"/>
        </w:rPr>
        <w:t xml:space="preserve">                                           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 xml:space="preserve">填报时间   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u w:val="single"/>
        </w:rPr>
        <w:t xml:space="preserve">                                           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推荐单位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 xml:space="preserve"> 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u w:val="single"/>
        </w:rPr>
        <w:t xml:space="preserve">（公章）                                   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推荐单位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  <w:t>联系人及电话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 xml:space="preserve"> 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u w:val="single"/>
        </w:rPr>
        <w:t xml:space="preserve">                                  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 xml:space="preserve">                                  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pStyle w:val="2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pStyle w:val="2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pStyle w:val="2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pStyle w:val="2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填 表 说 明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表可在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科协网站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通知公告栏内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下载。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2、填写内容要求真实、准确，不得涂改。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3、根据论文内容，请在“所属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类别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”一栏相应位置划√。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4、本表连同论文复印件一式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份。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pStyle w:val="2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pStyle w:val="2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ind w:firstLine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p>
      <w:pPr>
        <w:spacing w:line="594" w:lineRule="exact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495"/>
        <w:gridCol w:w="1490"/>
        <w:gridCol w:w="742"/>
        <w:gridCol w:w="759"/>
        <w:gridCol w:w="1116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论 文 名 称</w:t>
            </w:r>
          </w:p>
        </w:tc>
        <w:tc>
          <w:tcPr>
            <w:tcW w:w="598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所属学科（按照国家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标准学科分类划分）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所属类别</w:t>
            </w:r>
          </w:p>
        </w:tc>
        <w:tc>
          <w:tcPr>
            <w:tcW w:w="299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distribute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 xml:space="preserve">自然科学基础理论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 xml:space="preserve">工程与技术应用科学   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论文发表时间</w:t>
            </w:r>
          </w:p>
        </w:tc>
        <w:tc>
          <w:tcPr>
            <w:tcW w:w="1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发表刊物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名称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、级别</w:t>
            </w:r>
          </w:p>
        </w:tc>
        <w:tc>
          <w:tcPr>
            <w:tcW w:w="299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刊物被各类数据库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收录情况</w:t>
            </w:r>
          </w:p>
        </w:tc>
        <w:tc>
          <w:tcPr>
            <w:tcW w:w="598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论文被引用情况</w:t>
            </w:r>
          </w:p>
        </w:tc>
        <w:tc>
          <w:tcPr>
            <w:tcW w:w="598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推荐单位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或推荐人</w:t>
            </w:r>
          </w:p>
        </w:tc>
        <w:tc>
          <w:tcPr>
            <w:tcW w:w="598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127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论文主要作者（署名顺序以论文发表为准）</w:t>
            </w:r>
          </w:p>
        </w:tc>
        <w:tc>
          <w:tcPr>
            <w:tcW w:w="14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8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职务、职称</w:t>
            </w:r>
          </w:p>
        </w:tc>
        <w:tc>
          <w:tcPr>
            <w:tcW w:w="18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所在学会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（或科协）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第一作者联系电话</w:t>
            </w: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18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第一作者身份证号码、工商银行卡号、开户行信息（填写到支行或分理处）</w:t>
            </w:r>
          </w:p>
        </w:tc>
        <w:tc>
          <w:tcPr>
            <w:tcW w:w="598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pacing w:val="16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16"/>
                <w:sz w:val="24"/>
                <w:szCs w:val="24"/>
              </w:rPr>
              <w:t>是否真实可靠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是否具有原创性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（第一作者签字承诺）</w:t>
            </w:r>
          </w:p>
        </w:tc>
        <w:tc>
          <w:tcPr>
            <w:tcW w:w="598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pacing w:val="16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16"/>
                <w:sz w:val="24"/>
                <w:szCs w:val="24"/>
              </w:rPr>
              <w:t>是否涉及保密</w:t>
            </w:r>
          </w:p>
          <w:p>
            <w:pPr>
              <w:pStyle w:val="2"/>
              <w:rPr>
                <w:rFonts w:hint="eastAsia" w:eastAsia="仿宋"/>
                <w:lang w:val="en-US" w:eastAsia="zh-CN"/>
              </w:rPr>
            </w:pPr>
          </w:p>
        </w:tc>
        <w:tc>
          <w:tcPr>
            <w:tcW w:w="598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何时在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市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级学会或全国学会学术会议上交流过</w:t>
            </w:r>
          </w:p>
        </w:tc>
        <w:tc>
          <w:tcPr>
            <w:tcW w:w="598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何时受过何等奖励</w:t>
            </w:r>
          </w:p>
        </w:tc>
        <w:tc>
          <w:tcPr>
            <w:tcW w:w="598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20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7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备   注</w:t>
            </w:r>
          </w:p>
        </w:tc>
        <w:tc>
          <w:tcPr>
            <w:tcW w:w="598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如有重大经济社会效益，请附证明材料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color w:val="000000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color w:val="000000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color w:val="000000"/>
          <w:sz w:val="24"/>
          <w:szCs w:val="24"/>
        </w:rPr>
        <w:t>注：论文为外文的</w:t>
      </w:r>
      <w:r>
        <w:rPr>
          <w:rFonts w:hint="default" w:ascii="Times New Roman" w:hAnsi="Times New Roman" w:eastAsia="仿宋" w:cs="Times New Roman"/>
          <w:b/>
          <w:color w:val="000000"/>
          <w:sz w:val="24"/>
          <w:szCs w:val="24"/>
          <w:lang w:eastAsia="zh-CN"/>
        </w:rPr>
        <w:t>其摘要</w:t>
      </w:r>
      <w:r>
        <w:rPr>
          <w:rFonts w:hint="default" w:ascii="Times New Roman" w:hAnsi="Times New Roman" w:eastAsia="仿宋" w:cs="Times New Roman"/>
          <w:b/>
          <w:color w:val="000000"/>
          <w:sz w:val="24"/>
          <w:szCs w:val="24"/>
        </w:rPr>
        <w:t>译为中文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2" w:hRule="atLeast"/>
          <w:jc w:val="center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594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论文摘要（五百字左右）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：</w:t>
            </w: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594" w:lineRule="exact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主要学术成果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：</w:t>
            </w: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594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9" w:hRule="atLeast"/>
          <w:jc w:val="center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594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论文作者工作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单位意见（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如遇论文成果所属单位与论文作者工作单位不一致，应由两个单位分别提出意见并盖章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）：</w:t>
            </w:r>
          </w:p>
          <w:p>
            <w:pPr>
              <w:spacing w:line="594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line="594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line="594" w:lineRule="exact"/>
              <w:jc w:val="righ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工作单位（盖章）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7" w:hRule="atLeast"/>
          <w:jc w:val="center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推荐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单位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（或推荐人）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意见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：</w:t>
            </w:r>
          </w:p>
          <w:p>
            <w:pPr>
              <w:spacing w:line="400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2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推荐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单位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或推荐人签字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 xml:space="preserve">（盖章）   年    月    日 </w:t>
            </w:r>
          </w:p>
        </w:tc>
      </w:tr>
    </w:tbl>
    <w:p>
      <w:pPr>
        <w:pStyle w:val="8"/>
        <w:widowControl/>
        <w:tabs>
          <w:tab w:val="left" w:pos="5857"/>
        </w:tabs>
        <w:wordWrap/>
        <w:adjustRightInd w:val="0"/>
        <w:snapToGrid w:val="0"/>
        <w:spacing w:before="0" w:beforeAutospacing="0" w:after="0" w:afterAutospacing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</w:p>
    <w:p>
      <w:pPr>
        <w:pStyle w:val="8"/>
        <w:widowControl/>
        <w:tabs>
          <w:tab w:val="left" w:pos="5857"/>
        </w:tabs>
        <w:wordWrap/>
        <w:adjustRightInd w:val="0"/>
        <w:snapToGrid w:val="0"/>
        <w:spacing w:before="0" w:beforeAutospacing="0" w:after="0" w:afterAutospacing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</w:p>
    <w:p>
      <w:pPr>
        <w:rPr>
          <w:rFonts w:hint="eastAsia"/>
        </w:rPr>
      </w:pPr>
    </w:p>
    <w:sectPr>
      <w:footerReference r:id="rId3" w:type="default"/>
      <w:pgSz w:w="11907" w:h="16840"/>
      <w:pgMar w:top="1984" w:right="1446" w:bottom="1644" w:left="1446" w:header="851" w:footer="153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linePitch="59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